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E0" w:rsidRPr="00237382" w:rsidRDefault="00237382">
      <w:pPr>
        <w:spacing w:before="61"/>
        <w:ind w:left="9731"/>
        <w:rPr>
          <w:i/>
          <w:sz w:val="24"/>
        </w:rPr>
      </w:pPr>
      <w:r w:rsidRPr="00237382">
        <w:rPr>
          <w:i/>
          <w:sz w:val="24"/>
        </w:rPr>
        <w:t>проект</w:t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EC5B8A" w:rsidRPr="00EC5B8A" w:rsidTr="00157892">
        <w:trPr>
          <w:trHeight w:val="1275"/>
        </w:trPr>
        <w:tc>
          <w:tcPr>
            <w:tcW w:w="4678" w:type="dxa"/>
          </w:tcPr>
          <w:p w:rsidR="00EC5B8A" w:rsidRPr="00EC5B8A" w:rsidRDefault="00EC5B8A" w:rsidP="00157892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РЕСПУБЛИКА ТАТАРСТАН</w:t>
            </w:r>
          </w:p>
          <w:p w:rsidR="00EC5B8A" w:rsidRPr="00EC5B8A" w:rsidRDefault="00EC5B8A" w:rsidP="00157892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EC5B8A" w:rsidRPr="00EC5B8A" w:rsidRDefault="00EC5B8A" w:rsidP="00157892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СОВЕТ НИЖНЕКАМСКОГО</w:t>
            </w:r>
          </w:p>
          <w:p w:rsidR="00EC5B8A" w:rsidRPr="00EC5B8A" w:rsidRDefault="00EC5B8A" w:rsidP="00157892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МУНИЦИПАЛЬНОГО РАЙОНА</w:t>
            </w:r>
          </w:p>
          <w:p w:rsidR="00EC5B8A" w:rsidRPr="00EC5B8A" w:rsidRDefault="00EC5B8A" w:rsidP="00157892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</w:p>
          <w:p w:rsidR="00EC5B8A" w:rsidRPr="00EC5B8A" w:rsidRDefault="00EC5B8A" w:rsidP="0015789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EC5B8A" w:rsidRPr="00EC5B8A" w:rsidRDefault="00EC5B8A" w:rsidP="00157892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423586, г. Нижнекамск, пр. Строителей, 12</w:t>
            </w:r>
          </w:p>
          <w:p w:rsidR="00EC5B8A" w:rsidRPr="00EC5B8A" w:rsidRDefault="00EC5B8A" w:rsidP="00157892">
            <w:pPr>
              <w:jc w:val="center"/>
              <w:rPr>
                <w:szCs w:val="18"/>
                <w:lang w:val="tt-RU"/>
              </w:rPr>
            </w:pPr>
            <w:r w:rsidRPr="00EC5B8A">
              <w:rPr>
                <w:szCs w:val="18"/>
                <w:lang w:val="tt-RU"/>
              </w:rPr>
              <w:t>тел./факс (8555) 41-70-00</w:t>
            </w:r>
          </w:p>
          <w:p w:rsidR="00EC5B8A" w:rsidRPr="00EC5B8A" w:rsidRDefault="00EC5B8A" w:rsidP="0015789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EC5B8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E383D" wp14:editId="21805F7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472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EC5B8A"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4DA3F60" wp14:editId="53BE311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26665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EC5B8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6E6326" wp14:editId="1FDE853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A65FE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EC5B8A" w:rsidRPr="00EC5B8A" w:rsidRDefault="00EC5B8A" w:rsidP="00157892">
            <w:pPr>
              <w:ind w:left="-108"/>
              <w:jc w:val="center"/>
            </w:pPr>
            <w:r w:rsidRPr="00EC5B8A">
              <w:rPr>
                <w:noProof/>
                <w:lang w:eastAsia="ru-RU"/>
              </w:rPr>
              <w:drawing>
                <wp:inline distT="0" distB="0" distL="0" distR="0" wp14:anchorId="36A88138" wp14:editId="797201B4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EC5B8A" w:rsidRPr="00EC5B8A" w:rsidRDefault="00EC5B8A" w:rsidP="00157892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ТАТАРСТАН РЕСПУБЛИКАСЫ</w:t>
            </w:r>
          </w:p>
          <w:p w:rsidR="00EC5B8A" w:rsidRPr="00EC5B8A" w:rsidRDefault="00EC5B8A" w:rsidP="00157892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EC5B8A" w:rsidRPr="00EC5B8A" w:rsidRDefault="00EC5B8A" w:rsidP="00157892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ТҮБӘН КАМА</w:t>
            </w:r>
          </w:p>
          <w:p w:rsidR="00EC5B8A" w:rsidRPr="00EC5B8A" w:rsidRDefault="00EC5B8A" w:rsidP="00157892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МУНИЦИПАЛЬ РАЙОНЫ СОВЕТЫ</w:t>
            </w:r>
          </w:p>
          <w:p w:rsidR="00EC5B8A" w:rsidRPr="00EC5B8A" w:rsidRDefault="00EC5B8A" w:rsidP="00157892">
            <w:pPr>
              <w:jc w:val="center"/>
              <w:rPr>
                <w:sz w:val="17"/>
                <w:szCs w:val="17"/>
                <w:lang w:val="tt-RU"/>
              </w:rPr>
            </w:pPr>
          </w:p>
          <w:p w:rsidR="00EC5B8A" w:rsidRPr="00EC5B8A" w:rsidRDefault="00EC5B8A" w:rsidP="00157892">
            <w:pPr>
              <w:jc w:val="center"/>
              <w:rPr>
                <w:sz w:val="8"/>
                <w:szCs w:val="12"/>
                <w:lang w:val="tt-RU"/>
              </w:rPr>
            </w:pPr>
          </w:p>
          <w:p w:rsidR="00EC5B8A" w:rsidRPr="00EC5B8A" w:rsidRDefault="00EC5B8A" w:rsidP="00157892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423586, Түбән Кама шәһәре, Төзүчеләр пр., 12</w:t>
            </w:r>
          </w:p>
          <w:p w:rsidR="00EC5B8A" w:rsidRPr="00EC5B8A" w:rsidRDefault="00EC5B8A" w:rsidP="00157892">
            <w:pPr>
              <w:jc w:val="center"/>
              <w:rPr>
                <w:sz w:val="15"/>
                <w:szCs w:val="15"/>
                <w:lang w:val="tt-RU"/>
              </w:rPr>
            </w:pPr>
            <w:r w:rsidRPr="00EC5B8A">
              <w:rPr>
                <w:szCs w:val="18"/>
                <w:lang w:val="tt-RU"/>
              </w:rPr>
              <w:t>тел./факс (8555) 41-70-00</w:t>
            </w:r>
          </w:p>
        </w:tc>
      </w:tr>
    </w:tbl>
    <w:p w:rsidR="00EC5B8A" w:rsidRPr="00EC5B8A" w:rsidRDefault="00EC5B8A" w:rsidP="00EC5B8A">
      <w:pPr>
        <w:pStyle w:val="ConsPlusNormal"/>
        <w:ind w:right="-1"/>
        <w:jc w:val="center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EC5B8A" w:rsidRPr="00EC5B8A" w:rsidTr="00157892">
        <w:tc>
          <w:tcPr>
            <w:tcW w:w="5387" w:type="dxa"/>
            <w:shd w:val="clear" w:color="auto" w:fill="auto"/>
          </w:tcPr>
          <w:p w:rsidR="00EC5B8A" w:rsidRPr="00EC5B8A" w:rsidRDefault="00EC5B8A" w:rsidP="00157892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C5B8A">
              <w:rPr>
                <w:rFonts w:ascii="Times New Roman" w:hAnsi="Times New Roman" w:cs="Times New Roman"/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EC5B8A" w:rsidRPr="00EC5B8A" w:rsidRDefault="00EC5B8A" w:rsidP="00157892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C5B8A">
              <w:rPr>
                <w:rFonts w:ascii="Times New Roman" w:hAnsi="Times New Roman" w:cs="Times New Roman"/>
                <w:lang w:val="tt-RU"/>
              </w:rPr>
              <w:t>КАРАР</w:t>
            </w:r>
          </w:p>
          <w:p w:rsidR="00EC5B8A" w:rsidRPr="00EC5B8A" w:rsidRDefault="00EC5B8A" w:rsidP="00157892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C5B8A" w:rsidRPr="00EC5B8A" w:rsidTr="00157892">
        <w:trPr>
          <w:trHeight w:val="343"/>
        </w:trPr>
        <w:tc>
          <w:tcPr>
            <w:tcW w:w="5387" w:type="dxa"/>
            <w:shd w:val="clear" w:color="auto" w:fill="auto"/>
          </w:tcPr>
          <w:p w:rsidR="00EC5B8A" w:rsidRPr="00EC5B8A" w:rsidRDefault="00EC5B8A" w:rsidP="00EC5B8A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EC5B8A" w:rsidRPr="00EC5B8A" w:rsidRDefault="00931B33" w:rsidP="00157892">
            <w:pPr>
              <w:pStyle w:val="ConsPlusNormal"/>
              <w:ind w:right="-1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 xml:space="preserve">мая </w:t>
            </w:r>
            <w:r w:rsidR="00EC5B8A" w:rsidRPr="00EC5B8A">
              <w:rPr>
                <w:rFonts w:ascii="Times New Roman" w:hAnsi="Times New Roman" w:cs="Times New Roman"/>
                <w:sz w:val="28"/>
                <w:lang w:val="tt-RU"/>
              </w:rPr>
              <w:t>2024 года</w:t>
            </w:r>
          </w:p>
        </w:tc>
      </w:tr>
    </w:tbl>
    <w:p w:rsidR="00EC5B8A" w:rsidRDefault="00EC5B8A" w:rsidP="00EC5B8A">
      <w:pPr>
        <w:jc w:val="center"/>
        <w:rPr>
          <w:sz w:val="28"/>
          <w:szCs w:val="28"/>
        </w:rPr>
      </w:pPr>
    </w:p>
    <w:p w:rsidR="00EC5B8A" w:rsidRDefault="00EC5B8A" w:rsidP="00194941">
      <w:pPr>
        <w:jc w:val="center"/>
        <w:rPr>
          <w:sz w:val="28"/>
          <w:szCs w:val="28"/>
        </w:rPr>
      </w:pPr>
      <w:r w:rsidRPr="00EC5B8A">
        <w:rPr>
          <w:sz w:val="28"/>
          <w:szCs w:val="28"/>
        </w:rPr>
        <w:t>О законодательной инициативе Совета Нижнекамского муниципально</w:t>
      </w:r>
      <w:r w:rsidR="00A93179">
        <w:rPr>
          <w:sz w:val="28"/>
          <w:szCs w:val="28"/>
        </w:rPr>
        <w:t xml:space="preserve">го района </w:t>
      </w:r>
      <w:r w:rsidR="00194941">
        <w:rPr>
          <w:sz w:val="28"/>
          <w:szCs w:val="28"/>
        </w:rPr>
        <w:t xml:space="preserve">                    </w:t>
      </w:r>
      <w:r w:rsidR="00A93179">
        <w:rPr>
          <w:sz w:val="28"/>
          <w:szCs w:val="28"/>
        </w:rPr>
        <w:t xml:space="preserve">по внесению </w:t>
      </w:r>
      <w:r w:rsidRPr="00EC5B8A">
        <w:rPr>
          <w:sz w:val="28"/>
          <w:szCs w:val="28"/>
        </w:rPr>
        <w:t xml:space="preserve">в Государственный Совет Республики Татарстан проекта закона Республики Татарстан «Об изменении границ территорий муниципальных </w:t>
      </w:r>
      <w:r w:rsidR="00194941">
        <w:rPr>
          <w:sz w:val="28"/>
          <w:szCs w:val="28"/>
        </w:rPr>
        <w:t xml:space="preserve">              образований </w:t>
      </w:r>
      <w:r w:rsidRPr="00EC5B8A">
        <w:rPr>
          <w:sz w:val="28"/>
          <w:szCs w:val="28"/>
        </w:rPr>
        <w:t>«город Нижнекамск» и «Простинское  сельское поселение» Нижнекамского муниципального района и внесении изменен</w:t>
      </w:r>
      <w:r w:rsidR="00194941">
        <w:rPr>
          <w:sz w:val="28"/>
          <w:szCs w:val="28"/>
        </w:rPr>
        <w:t xml:space="preserve">ий в Закон Республики Татарстан </w:t>
      </w:r>
      <w:r w:rsidRPr="00EC5B8A">
        <w:rPr>
          <w:sz w:val="28"/>
          <w:szCs w:val="28"/>
        </w:rPr>
        <w:t xml:space="preserve">«Об установлении границ территорий и статусе муниципального образования «Нижнекамский муниципальный район» и муниципальных образований </w:t>
      </w:r>
      <w:r w:rsidR="00194941">
        <w:rPr>
          <w:sz w:val="28"/>
          <w:szCs w:val="28"/>
        </w:rPr>
        <w:t xml:space="preserve">                 </w:t>
      </w:r>
      <w:r w:rsidRPr="00EC5B8A">
        <w:rPr>
          <w:sz w:val="28"/>
          <w:szCs w:val="28"/>
        </w:rPr>
        <w:t>в его составе»</w:t>
      </w:r>
    </w:p>
    <w:p w:rsidR="00EC5B8A" w:rsidRDefault="00EC5B8A" w:rsidP="00EC5B8A">
      <w:pPr>
        <w:jc w:val="both"/>
        <w:rPr>
          <w:sz w:val="28"/>
          <w:szCs w:val="28"/>
        </w:rPr>
      </w:pPr>
    </w:p>
    <w:p w:rsidR="00C301AF" w:rsidRPr="00DA0904" w:rsidRDefault="009018F6" w:rsidP="00C301AF">
      <w:pPr>
        <w:pStyle w:val="a3"/>
        <w:tabs>
          <w:tab w:val="left" w:pos="567"/>
        </w:tabs>
        <w:spacing w:line="322" w:lineRule="exact"/>
        <w:jc w:val="both"/>
      </w:pPr>
      <w:r w:rsidRPr="00DA0904">
        <w:tab/>
      </w:r>
      <w:r w:rsidR="00251B4F" w:rsidRPr="00DA0904">
        <w:t>В</w:t>
      </w:r>
      <w:r w:rsidR="00251B4F" w:rsidRPr="00DA0904">
        <w:rPr>
          <w:spacing w:val="-10"/>
        </w:rPr>
        <w:t xml:space="preserve"> </w:t>
      </w:r>
      <w:r w:rsidR="003C256C" w:rsidRPr="00DA0904">
        <w:t>соответствии со статьей 76 Конституции Республики Татарстан,</w:t>
      </w:r>
      <w:r w:rsidR="00251B4F" w:rsidRPr="00DA0904">
        <w:rPr>
          <w:spacing w:val="-12"/>
        </w:rPr>
        <w:t xml:space="preserve"> </w:t>
      </w:r>
      <w:r w:rsidR="00251B4F" w:rsidRPr="00DA0904">
        <w:t>статьей</w:t>
      </w:r>
      <w:r w:rsidR="00251B4F" w:rsidRPr="00DA0904">
        <w:rPr>
          <w:spacing w:val="-12"/>
        </w:rPr>
        <w:t xml:space="preserve"> </w:t>
      </w:r>
      <w:r w:rsidR="00EC5B8A">
        <w:rPr>
          <w:spacing w:val="-12"/>
        </w:rPr>
        <w:t xml:space="preserve">                                 </w:t>
      </w:r>
      <w:r w:rsidR="00251B4F" w:rsidRPr="00DA0904">
        <w:t>12</w:t>
      </w:r>
      <w:r w:rsidR="00251B4F" w:rsidRPr="00DA0904">
        <w:rPr>
          <w:spacing w:val="-9"/>
        </w:rPr>
        <w:t xml:space="preserve"> </w:t>
      </w:r>
      <w:r w:rsidR="00251B4F" w:rsidRPr="00DA0904">
        <w:t>Федерального</w:t>
      </w:r>
      <w:r w:rsidR="00251B4F" w:rsidRPr="00DA0904">
        <w:rPr>
          <w:spacing w:val="-8"/>
        </w:rPr>
        <w:t xml:space="preserve"> </w:t>
      </w:r>
      <w:r w:rsidR="00251B4F" w:rsidRPr="00DA0904">
        <w:t>закона</w:t>
      </w:r>
      <w:r w:rsidR="00251B4F" w:rsidRPr="00DA0904">
        <w:rPr>
          <w:spacing w:val="-12"/>
        </w:rPr>
        <w:t xml:space="preserve"> </w:t>
      </w:r>
      <w:r w:rsidR="00251B4F" w:rsidRPr="00DA0904">
        <w:t>от</w:t>
      </w:r>
      <w:r w:rsidR="00251B4F" w:rsidRPr="00DA0904">
        <w:rPr>
          <w:spacing w:val="-12"/>
        </w:rPr>
        <w:t xml:space="preserve"> </w:t>
      </w:r>
      <w:r w:rsidR="00251B4F" w:rsidRPr="00DA0904">
        <w:t>6</w:t>
      </w:r>
      <w:r w:rsidR="00251B4F" w:rsidRPr="00DA0904">
        <w:rPr>
          <w:spacing w:val="-12"/>
        </w:rPr>
        <w:t xml:space="preserve"> </w:t>
      </w:r>
      <w:r w:rsidR="00251B4F" w:rsidRPr="00DA0904">
        <w:t>октября</w:t>
      </w:r>
      <w:r w:rsidR="00251B4F" w:rsidRPr="00DA0904">
        <w:rPr>
          <w:spacing w:val="-12"/>
        </w:rPr>
        <w:t xml:space="preserve"> </w:t>
      </w:r>
      <w:r w:rsidR="00251B4F" w:rsidRPr="00DA0904">
        <w:t>2003</w:t>
      </w:r>
      <w:r w:rsidR="00251B4F" w:rsidRPr="00DA0904">
        <w:rPr>
          <w:spacing w:val="-8"/>
        </w:rPr>
        <w:t xml:space="preserve"> </w:t>
      </w:r>
      <w:r w:rsidR="00251B4F" w:rsidRPr="00DA0904">
        <w:t>года</w:t>
      </w:r>
      <w:r w:rsidR="003C256C" w:rsidRPr="00DA0904">
        <w:t xml:space="preserve"> </w:t>
      </w:r>
      <w:r w:rsidR="00251B4F" w:rsidRPr="00DA0904">
        <w:t>№131-ФЗ</w:t>
      </w:r>
      <w:r w:rsidR="00251B4F" w:rsidRPr="00DA0904">
        <w:rPr>
          <w:spacing w:val="34"/>
        </w:rPr>
        <w:t xml:space="preserve"> </w:t>
      </w:r>
      <w:r w:rsidR="00251B4F" w:rsidRPr="00DA0904">
        <w:t>«Об</w:t>
      </w:r>
      <w:r w:rsidR="00251B4F" w:rsidRPr="00DA0904">
        <w:rPr>
          <w:spacing w:val="35"/>
        </w:rPr>
        <w:t xml:space="preserve"> </w:t>
      </w:r>
      <w:r w:rsidR="00251B4F" w:rsidRPr="00DA0904">
        <w:t>общих</w:t>
      </w:r>
      <w:r w:rsidR="00251B4F" w:rsidRPr="00DA0904">
        <w:rPr>
          <w:spacing w:val="33"/>
        </w:rPr>
        <w:t xml:space="preserve"> </w:t>
      </w:r>
      <w:r w:rsidR="00251B4F" w:rsidRPr="00DA0904">
        <w:t>принципах</w:t>
      </w:r>
      <w:r w:rsidR="00251B4F" w:rsidRPr="00DA0904">
        <w:rPr>
          <w:spacing w:val="35"/>
        </w:rPr>
        <w:t xml:space="preserve"> </w:t>
      </w:r>
      <w:r w:rsidR="00251B4F" w:rsidRPr="00DA0904">
        <w:t>организации</w:t>
      </w:r>
      <w:r w:rsidR="00251B4F" w:rsidRPr="00DA0904">
        <w:rPr>
          <w:spacing w:val="34"/>
        </w:rPr>
        <w:t xml:space="preserve"> </w:t>
      </w:r>
      <w:r w:rsidR="00251B4F" w:rsidRPr="00DA0904">
        <w:t>местного</w:t>
      </w:r>
      <w:r w:rsidR="00251B4F" w:rsidRPr="00DA0904">
        <w:rPr>
          <w:spacing w:val="35"/>
        </w:rPr>
        <w:t xml:space="preserve"> </w:t>
      </w:r>
      <w:r w:rsidR="00251B4F" w:rsidRPr="00DA0904">
        <w:t>самоуправления</w:t>
      </w:r>
      <w:r w:rsidR="00251B4F" w:rsidRPr="00DA0904">
        <w:rPr>
          <w:spacing w:val="32"/>
        </w:rPr>
        <w:t xml:space="preserve"> </w:t>
      </w:r>
      <w:r w:rsidR="00251B4F" w:rsidRPr="00DA0904">
        <w:t>в</w:t>
      </w:r>
      <w:r w:rsidR="00E4050C" w:rsidRPr="00DA0904">
        <w:t xml:space="preserve"> Р</w:t>
      </w:r>
      <w:r w:rsidR="00251B4F" w:rsidRPr="00DA0904">
        <w:t>оссийской</w:t>
      </w:r>
      <w:r w:rsidR="00E7423D" w:rsidRPr="00DA0904">
        <w:t xml:space="preserve"> </w:t>
      </w:r>
      <w:r w:rsidR="00251B4F" w:rsidRPr="00DA0904">
        <w:t>Федерации»,</w:t>
      </w:r>
      <w:r w:rsidR="00E4050C" w:rsidRPr="00DA0904">
        <w:t xml:space="preserve"> </w:t>
      </w:r>
      <w:r w:rsidR="003C256C" w:rsidRPr="00DA0904">
        <w:t>а также с учетом согласия населения поселени</w:t>
      </w:r>
      <w:r w:rsidR="006D7B87">
        <w:t xml:space="preserve">й, выраженных представительными </w:t>
      </w:r>
      <w:r w:rsidR="003C256C" w:rsidRPr="00DA0904">
        <w:t xml:space="preserve">органами муниципальных образований по вопросу изменения границ муниципальных </w:t>
      </w:r>
      <w:r w:rsidR="00C301AF" w:rsidRPr="00DA0904">
        <w:t>образований «город Нижнекамск» и «Простинское сельское поселени</w:t>
      </w:r>
      <w:r w:rsidR="00C301AF" w:rsidRPr="005F488E">
        <w:t>е»</w:t>
      </w:r>
      <w:r w:rsidR="00504714" w:rsidRPr="005F488E">
        <w:t xml:space="preserve"> Нижнекамского муниципального образования Республики Татарстан</w:t>
      </w:r>
      <w:r w:rsidR="00C301AF" w:rsidRPr="005F488E">
        <w:t>,</w:t>
      </w:r>
      <w:r w:rsidR="00C301AF" w:rsidRPr="00DA0904">
        <w:t xml:space="preserve"> </w:t>
      </w:r>
    </w:p>
    <w:p w:rsidR="00C301AF" w:rsidRPr="00DA0904" w:rsidRDefault="00E4050C" w:rsidP="00C301AF">
      <w:pPr>
        <w:pStyle w:val="a3"/>
        <w:tabs>
          <w:tab w:val="left" w:pos="567"/>
        </w:tabs>
        <w:spacing w:line="322" w:lineRule="exact"/>
        <w:ind w:firstLine="567"/>
        <w:jc w:val="both"/>
      </w:pPr>
      <w:r w:rsidRPr="00DA0904">
        <w:t xml:space="preserve">Совет Нижнекамского муниципального района Республики Татарстан </w:t>
      </w:r>
    </w:p>
    <w:p w:rsidR="00DD297D" w:rsidRPr="003A6F65" w:rsidRDefault="00251B4F" w:rsidP="00C301AF">
      <w:pPr>
        <w:pStyle w:val="a3"/>
        <w:tabs>
          <w:tab w:val="left" w:pos="567"/>
        </w:tabs>
        <w:spacing w:line="322" w:lineRule="exact"/>
        <w:ind w:firstLine="567"/>
        <w:jc w:val="both"/>
      </w:pPr>
      <w:r w:rsidRPr="003A6F65">
        <w:t>РЕШ</w:t>
      </w:r>
      <w:r w:rsidR="00EC5B8A" w:rsidRPr="003A6F65">
        <w:t>АЕТ</w:t>
      </w:r>
      <w:r w:rsidRPr="003A6F65">
        <w:t>:</w:t>
      </w:r>
    </w:p>
    <w:p w:rsidR="00B95AEA" w:rsidRPr="00DA0904" w:rsidRDefault="005F488E" w:rsidP="006E2772">
      <w:pPr>
        <w:pStyle w:val="a3"/>
        <w:numPr>
          <w:ilvl w:val="0"/>
          <w:numId w:val="11"/>
        </w:numPr>
        <w:tabs>
          <w:tab w:val="left" w:pos="993"/>
        </w:tabs>
        <w:spacing w:before="2"/>
        <w:ind w:left="0" w:firstLine="567"/>
        <w:jc w:val="both"/>
      </w:pPr>
      <w:r w:rsidRPr="003A6F65">
        <w:t>В</w:t>
      </w:r>
      <w:r w:rsidR="00B95AEA" w:rsidRPr="003A6F65">
        <w:t xml:space="preserve">нести в </w:t>
      </w:r>
      <w:r w:rsidR="00B95AEA" w:rsidRPr="00DA0904">
        <w:t>поряд</w:t>
      </w:r>
      <w:r w:rsidR="00B51357">
        <w:t>ке</w:t>
      </w:r>
      <w:r w:rsidR="00B95AEA" w:rsidRPr="00DA0904">
        <w:t xml:space="preserve"> законодательной инициативы в Государственный Совет Республики Татарстан</w:t>
      </w:r>
      <w:r w:rsidR="00E4050C" w:rsidRPr="00DA0904">
        <w:t xml:space="preserve"> </w:t>
      </w:r>
      <w:r w:rsidR="00B95AEA" w:rsidRPr="00DA0904">
        <w:t xml:space="preserve">проект </w:t>
      </w:r>
      <w:r w:rsidR="00137207" w:rsidRPr="00DA0904">
        <w:t>З</w:t>
      </w:r>
      <w:r w:rsidR="00B95AEA" w:rsidRPr="00DA0904">
        <w:t xml:space="preserve">акона </w:t>
      </w:r>
      <w:r w:rsidR="00E4050C" w:rsidRPr="00DA0904">
        <w:t xml:space="preserve">Республики Татарстан </w:t>
      </w:r>
      <w:r w:rsidR="00B95AEA" w:rsidRPr="00DA0904">
        <w:t xml:space="preserve">«Об </w:t>
      </w:r>
      <w:r w:rsidR="00251B4F" w:rsidRPr="00DA0904">
        <w:t>изменени</w:t>
      </w:r>
      <w:r w:rsidR="00B95AEA" w:rsidRPr="00DA0904">
        <w:t>и</w:t>
      </w:r>
      <w:r w:rsidR="00251B4F" w:rsidRPr="00DA0904">
        <w:rPr>
          <w:spacing w:val="-7"/>
        </w:rPr>
        <w:t xml:space="preserve"> </w:t>
      </w:r>
      <w:r w:rsidR="00251B4F" w:rsidRPr="00DA0904">
        <w:t>границ</w:t>
      </w:r>
      <w:r w:rsidR="00251B4F" w:rsidRPr="00DA0904">
        <w:rPr>
          <w:spacing w:val="-8"/>
        </w:rPr>
        <w:t xml:space="preserve"> </w:t>
      </w:r>
      <w:r w:rsidR="007D29CA">
        <w:rPr>
          <w:spacing w:val="-8"/>
        </w:rPr>
        <w:t>территорий</w:t>
      </w:r>
      <w:r w:rsidR="00B95AEA" w:rsidRPr="00DA0904">
        <w:rPr>
          <w:spacing w:val="-8"/>
        </w:rPr>
        <w:t xml:space="preserve"> </w:t>
      </w:r>
      <w:r w:rsidR="00251B4F" w:rsidRPr="00DA0904">
        <w:t>муниц</w:t>
      </w:r>
      <w:bookmarkStart w:id="0" w:name="_GoBack"/>
      <w:bookmarkEnd w:id="0"/>
      <w:r w:rsidR="00251B4F" w:rsidRPr="00DA0904">
        <w:t>ипальн</w:t>
      </w:r>
      <w:r w:rsidR="00B95AEA" w:rsidRPr="00DA0904">
        <w:t>ых</w:t>
      </w:r>
      <w:r w:rsidR="00251B4F" w:rsidRPr="00DA0904">
        <w:rPr>
          <w:spacing w:val="-9"/>
        </w:rPr>
        <w:t xml:space="preserve"> </w:t>
      </w:r>
      <w:r w:rsidR="00251B4F" w:rsidRPr="00DA0904">
        <w:t>образовани</w:t>
      </w:r>
      <w:r w:rsidR="00B95AEA" w:rsidRPr="00DA0904">
        <w:t xml:space="preserve">й </w:t>
      </w:r>
      <w:r w:rsidR="007D29CA">
        <w:t xml:space="preserve">«город Нижнекамск» и «Простинское сельское поселение» Нижнекамского муниципального района </w:t>
      </w:r>
      <w:r w:rsidR="00B95AEA" w:rsidRPr="00DA0904">
        <w:t xml:space="preserve">и внесении изменений в Закон Республики Татарстан «Об установлении границ территорий и статусе муниципального образования </w:t>
      </w:r>
      <w:r w:rsidR="00137207" w:rsidRPr="00DA0904">
        <w:t>«Нижнекамский муниципальный район» и муниципальных образований в его составе»</w:t>
      </w:r>
      <w:r w:rsidR="005D73C4" w:rsidRPr="00DA0904">
        <w:t xml:space="preserve"> и материалы к нему.</w:t>
      </w:r>
    </w:p>
    <w:p w:rsidR="00B95AEA" w:rsidRPr="00DA0904" w:rsidRDefault="005D73C4" w:rsidP="006E2772">
      <w:pPr>
        <w:pStyle w:val="a3"/>
        <w:numPr>
          <w:ilvl w:val="0"/>
          <w:numId w:val="11"/>
        </w:numPr>
        <w:tabs>
          <w:tab w:val="left" w:pos="993"/>
        </w:tabs>
        <w:spacing w:before="2"/>
        <w:ind w:left="0" w:firstLine="567"/>
        <w:jc w:val="both"/>
      </w:pPr>
      <w:r w:rsidRPr="00DA0904">
        <w:t>Назначить представителем Совета Нижнекамского муниципального района Республики Татарстан при рассмотрении в Государственном Совете Республики Татарстан указанного проекта Закона Республики Татарстан – Главу Нижнекамского муниципального района Республики Татарстан Р.Х. Муллина.</w:t>
      </w:r>
    </w:p>
    <w:p w:rsidR="00DD297D" w:rsidRPr="00DA0904" w:rsidRDefault="005D73C4" w:rsidP="006E2772">
      <w:pPr>
        <w:pStyle w:val="a3"/>
        <w:tabs>
          <w:tab w:val="left" w:pos="5664"/>
        </w:tabs>
        <w:ind w:firstLine="567"/>
        <w:jc w:val="both"/>
      </w:pPr>
      <w:r w:rsidRPr="00DA0904">
        <w:t>3</w:t>
      </w:r>
      <w:r w:rsidR="00672EE0" w:rsidRPr="00DA0904">
        <w:t xml:space="preserve">. </w:t>
      </w:r>
      <w:r w:rsidRPr="00DA0904">
        <w:t>Н</w:t>
      </w:r>
      <w:r w:rsidR="00A7483B" w:rsidRPr="00DA0904">
        <w:t xml:space="preserve">астоящее </w:t>
      </w:r>
      <w:r w:rsidR="00821C93">
        <w:t>р</w:t>
      </w:r>
      <w:r w:rsidR="00A7483B" w:rsidRPr="00DA0904">
        <w:t>ешение</w:t>
      </w:r>
      <w:r w:rsidRPr="00DA0904">
        <w:t xml:space="preserve"> подлежит опубликованию на </w:t>
      </w:r>
      <w:r w:rsidR="00A7483B" w:rsidRPr="00DA0904">
        <w:t>официальном портале правовой информации Республики Татарстан</w:t>
      </w:r>
      <w:r w:rsidRPr="00DA0904">
        <w:t xml:space="preserve"> в информационно-телекоммуникационной сети «Интернет» по адресу:</w:t>
      </w:r>
      <w:r w:rsidR="00251B4F" w:rsidRPr="00DA0904">
        <w:rPr>
          <w:spacing w:val="1"/>
        </w:rPr>
        <w:t xml:space="preserve"> </w:t>
      </w:r>
      <w:hyperlink r:id="rId9">
        <w:r w:rsidR="00251B4F" w:rsidRPr="00DA0904">
          <w:rPr>
            <w:color w:val="0000FF"/>
            <w:u w:val="single" w:color="0000FF"/>
          </w:rPr>
          <w:t>http://pravo.tatarstan.ru</w:t>
        </w:r>
      </w:hyperlink>
      <w:r w:rsidRPr="00DA0904">
        <w:rPr>
          <w:color w:val="0000FF"/>
          <w:spacing w:val="1"/>
        </w:rPr>
        <w:t xml:space="preserve">, </w:t>
      </w:r>
      <w:r w:rsidR="00251B4F" w:rsidRPr="00DA0904">
        <w:t>а</w:t>
      </w:r>
      <w:r w:rsidR="00251B4F" w:rsidRPr="00DA0904">
        <w:rPr>
          <w:spacing w:val="1"/>
        </w:rPr>
        <w:t xml:space="preserve"> </w:t>
      </w:r>
      <w:r w:rsidR="00251B4F" w:rsidRPr="00DA0904">
        <w:t>также</w:t>
      </w:r>
      <w:r w:rsidR="00251B4F" w:rsidRPr="00DA0904">
        <w:rPr>
          <w:spacing w:val="1"/>
        </w:rPr>
        <w:t xml:space="preserve"> </w:t>
      </w:r>
      <w:r w:rsidR="00251B4F" w:rsidRPr="00DA0904">
        <w:t>в</w:t>
      </w:r>
      <w:r w:rsidR="00251B4F" w:rsidRPr="00DA0904">
        <w:rPr>
          <w:spacing w:val="1"/>
        </w:rPr>
        <w:t xml:space="preserve"> </w:t>
      </w:r>
      <w:r w:rsidR="00251B4F" w:rsidRPr="00DA0904">
        <w:t>печатных</w:t>
      </w:r>
      <w:r w:rsidR="00251B4F" w:rsidRPr="00DA0904">
        <w:rPr>
          <w:spacing w:val="1"/>
        </w:rPr>
        <w:t xml:space="preserve"> </w:t>
      </w:r>
      <w:r w:rsidR="00251B4F" w:rsidRPr="00DA0904">
        <w:t>изданиях</w:t>
      </w:r>
      <w:r w:rsidR="00251B4F" w:rsidRPr="00DA0904">
        <w:rPr>
          <w:spacing w:val="1"/>
        </w:rPr>
        <w:t xml:space="preserve"> </w:t>
      </w:r>
      <w:r w:rsidR="00251B4F" w:rsidRPr="00DA0904">
        <w:t>средств</w:t>
      </w:r>
      <w:r w:rsidR="00251B4F" w:rsidRPr="00DA0904">
        <w:rPr>
          <w:spacing w:val="1"/>
        </w:rPr>
        <w:t xml:space="preserve"> </w:t>
      </w:r>
      <w:r w:rsidR="00251B4F" w:rsidRPr="00DA0904">
        <w:lastRenderedPageBreak/>
        <w:t>массовой</w:t>
      </w:r>
      <w:r w:rsidR="00251B4F" w:rsidRPr="00DA0904">
        <w:rPr>
          <w:spacing w:val="1"/>
        </w:rPr>
        <w:t xml:space="preserve"> </w:t>
      </w:r>
      <w:r w:rsidR="00251B4F" w:rsidRPr="00DA0904">
        <w:t>информации</w:t>
      </w:r>
      <w:r w:rsidR="00251B4F" w:rsidRPr="00DA0904">
        <w:rPr>
          <w:spacing w:val="1"/>
        </w:rPr>
        <w:t xml:space="preserve"> </w:t>
      </w:r>
      <w:r w:rsidR="006E2772" w:rsidRPr="00DA0904">
        <w:t xml:space="preserve">и на оборудованных информационных стендах городского поселения </w:t>
      </w:r>
      <w:r w:rsidR="00251B4F" w:rsidRPr="00DA0904">
        <w:t>в</w:t>
      </w:r>
      <w:r w:rsidR="00251B4F" w:rsidRPr="00DA0904">
        <w:rPr>
          <w:spacing w:val="-2"/>
        </w:rPr>
        <w:t xml:space="preserve"> </w:t>
      </w:r>
      <w:r w:rsidR="00251B4F" w:rsidRPr="00DA0904">
        <w:t>местах массового</w:t>
      </w:r>
      <w:r w:rsidR="00251B4F" w:rsidRPr="00DA0904">
        <w:rPr>
          <w:spacing w:val="1"/>
        </w:rPr>
        <w:t xml:space="preserve"> </w:t>
      </w:r>
      <w:r w:rsidR="00251B4F" w:rsidRPr="00DA0904">
        <w:t>скопления</w:t>
      </w:r>
      <w:r w:rsidR="00251B4F" w:rsidRPr="00DA0904">
        <w:rPr>
          <w:spacing w:val="-1"/>
        </w:rPr>
        <w:t xml:space="preserve"> </w:t>
      </w:r>
      <w:r w:rsidR="00251B4F" w:rsidRPr="00DA0904">
        <w:t>граждан</w:t>
      </w:r>
      <w:r w:rsidR="00B51357">
        <w:t xml:space="preserve"> и</w:t>
      </w:r>
      <w:r w:rsidR="00B51357" w:rsidRPr="00B51357">
        <w:t xml:space="preserve"> </w:t>
      </w:r>
      <w:r w:rsidR="00B51357" w:rsidRPr="00DA0904">
        <w:t>размещению на официальном сайте Нижнекамского муниципального района</w:t>
      </w:r>
      <w:r w:rsidR="00B51357" w:rsidRPr="00DA0904">
        <w:rPr>
          <w:spacing w:val="1"/>
        </w:rPr>
        <w:t xml:space="preserve"> </w:t>
      </w:r>
      <w:r w:rsidR="00B51357" w:rsidRPr="00DA0904">
        <w:t>Республики</w:t>
      </w:r>
      <w:r w:rsidR="00B51357" w:rsidRPr="00DA0904">
        <w:rPr>
          <w:spacing w:val="1"/>
        </w:rPr>
        <w:t xml:space="preserve"> </w:t>
      </w:r>
      <w:r w:rsidR="00B51357" w:rsidRPr="00DA0904">
        <w:t>Татарстан</w:t>
      </w:r>
      <w:r w:rsidR="00B51357" w:rsidRPr="00DA0904">
        <w:rPr>
          <w:spacing w:val="1"/>
        </w:rPr>
        <w:t xml:space="preserve"> </w:t>
      </w:r>
      <w:hyperlink r:id="rId10">
        <w:r w:rsidR="00B51357" w:rsidRPr="00DA0904">
          <w:rPr>
            <w:color w:val="0000FF"/>
            <w:u w:val="single" w:color="0000FF"/>
          </w:rPr>
          <w:t>http://e-nkama.ru</w:t>
        </w:r>
      </w:hyperlink>
      <w:r w:rsidR="00EC5B8A" w:rsidRPr="00EC5B8A">
        <w:rPr>
          <w:color w:val="0000FF"/>
        </w:rPr>
        <w:t xml:space="preserve"> </w:t>
      </w:r>
      <w:r w:rsidR="005F488E">
        <w:t xml:space="preserve">и </w:t>
      </w:r>
      <w:r w:rsidR="005F488E" w:rsidRPr="005F488E">
        <w:t>Пр</w:t>
      </w:r>
      <w:r w:rsidR="005F488E">
        <w:t xml:space="preserve">остинского сельского поселения </w:t>
      </w:r>
      <w:hyperlink r:id="rId11" w:history="1">
        <w:r w:rsidR="005F488E" w:rsidRPr="00EB7738">
          <w:rPr>
            <w:rStyle w:val="a9"/>
          </w:rPr>
          <w:t>http://prostinskoe-sp.ru/</w:t>
        </w:r>
      </w:hyperlink>
      <w:r w:rsidR="005F488E">
        <w:t xml:space="preserve">. </w:t>
      </w:r>
    </w:p>
    <w:p w:rsidR="009018F6" w:rsidRPr="00DA0904" w:rsidRDefault="00672EE0" w:rsidP="006E2772">
      <w:pPr>
        <w:pStyle w:val="a3"/>
        <w:tabs>
          <w:tab w:val="left" w:pos="5664"/>
        </w:tabs>
        <w:ind w:firstLine="567"/>
        <w:jc w:val="both"/>
      </w:pPr>
      <w:r w:rsidRPr="00DA0904">
        <w:t xml:space="preserve">4. </w:t>
      </w:r>
      <w:r w:rsidR="00251B4F" w:rsidRPr="00DA0904">
        <w:t>Контроль</w:t>
      </w:r>
      <w:r w:rsidR="00251B4F" w:rsidRPr="00DA0904">
        <w:rPr>
          <w:spacing w:val="-3"/>
        </w:rPr>
        <w:t xml:space="preserve"> </w:t>
      </w:r>
      <w:r w:rsidR="00251B4F" w:rsidRPr="00DA0904">
        <w:t>за</w:t>
      </w:r>
      <w:r w:rsidR="00251B4F" w:rsidRPr="00DA0904">
        <w:rPr>
          <w:spacing w:val="-1"/>
        </w:rPr>
        <w:t xml:space="preserve"> </w:t>
      </w:r>
      <w:r w:rsidR="00251B4F" w:rsidRPr="00DA0904">
        <w:t>исполнением</w:t>
      </w:r>
      <w:r w:rsidR="00251B4F" w:rsidRPr="00DA0904">
        <w:rPr>
          <w:spacing w:val="-1"/>
        </w:rPr>
        <w:t xml:space="preserve"> </w:t>
      </w:r>
      <w:r w:rsidR="00251B4F" w:rsidRPr="00DA0904">
        <w:t>настоящего</w:t>
      </w:r>
      <w:r w:rsidR="00251B4F" w:rsidRPr="00DA0904">
        <w:rPr>
          <w:spacing w:val="-1"/>
        </w:rPr>
        <w:t xml:space="preserve"> </w:t>
      </w:r>
      <w:r w:rsidR="00251B4F" w:rsidRPr="00DA0904">
        <w:t>решения</w:t>
      </w:r>
      <w:r w:rsidR="005D73C4" w:rsidRPr="00DA0904">
        <w:t xml:space="preserve"> возложить на п</w:t>
      </w:r>
      <w:r w:rsidR="00774722">
        <w:t xml:space="preserve">остоянную комиссию </w:t>
      </w:r>
      <w:r w:rsidR="00EC5B8A">
        <w:t>Совета по вопросам местного самоуправления, регламента и правопорядка.</w:t>
      </w:r>
    </w:p>
    <w:p w:rsidR="00DD297D" w:rsidRDefault="00DD297D" w:rsidP="009018F6">
      <w:pPr>
        <w:jc w:val="center"/>
        <w:rPr>
          <w:sz w:val="28"/>
          <w:szCs w:val="28"/>
        </w:rPr>
      </w:pPr>
    </w:p>
    <w:p w:rsidR="00380C9E" w:rsidRPr="00DA0904" w:rsidRDefault="00380C9E" w:rsidP="009018F6">
      <w:pPr>
        <w:jc w:val="center"/>
        <w:rPr>
          <w:sz w:val="28"/>
          <w:szCs w:val="28"/>
        </w:rPr>
      </w:pPr>
    </w:p>
    <w:p w:rsidR="00DD297D" w:rsidRPr="00DA0904" w:rsidRDefault="00DD297D" w:rsidP="009018F6">
      <w:pPr>
        <w:pStyle w:val="a3"/>
        <w:tabs>
          <w:tab w:val="left" w:pos="5664"/>
        </w:tabs>
        <w:spacing w:before="10"/>
      </w:pPr>
    </w:p>
    <w:p w:rsidR="00DD297D" w:rsidRPr="00DA0904" w:rsidRDefault="00251B4F" w:rsidP="009018F6">
      <w:pPr>
        <w:pStyle w:val="a3"/>
        <w:ind w:right="-142"/>
        <w:jc w:val="both"/>
      </w:pPr>
      <w:r w:rsidRPr="00DA0904">
        <w:t>Глава</w:t>
      </w:r>
      <w:r w:rsidRPr="00DA0904">
        <w:rPr>
          <w:spacing w:val="-4"/>
        </w:rPr>
        <w:t xml:space="preserve"> </w:t>
      </w:r>
      <w:r w:rsidRPr="00DA0904">
        <w:t>Нижнекамского</w:t>
      </w:r>
    </w:p>
    <w:p w:rsidR="00251B4F" w:rsidRDefault="00251B4F" w:rsidP="00194634">
      <w:pPr>
        <w:pStyle w:val="a3"/>
        <w:tabs>
          <w:tab w:val="left" w:pos="8080"/>
        </w:tabs>
        <w:spacing w:before="2"/>
        <w:jc w:val="both"/>
      </w:pPr>
      <w:r w:rsidRPr="00DA0904">
        <w:t>муниципального</w:t>
      </w:r>
      <w:r w:rsidRPr="00DA0904">
        <w:rPr>
          <w:spacing w:val="-5"/>
        </w:rPr>
        <w:t xml:space="preserve"> </w:t>
      </w:r>
      <w:r w:rsidR="009018F6" w:rsidRPr="00DA0904">
        <w:t>района</w:t>
      </w:r>
      <w:r w:rsidR="009018F6" w:rsidRPr="00DA0904">
        <w:tab/>
      </w:r>
      <w:r w:rsidR="009018F6" w:rsidRPr="00DA0904">
        <w:tab/>
      </w:r>
      <w:r w:rsidR="007C05A3">
        <w:t xml:space="preserve">     </w:t>
      </w:r>
      <w:r w:rsidRPr="00DA0904">
        <w:t>Р.Х. Муллин</w:t>
      </w:r>
    </w:p>
    <w:sectPr w:rsidR="00251B4F" w:rsidSect="00237382">
      <w:pgSz w:w="12240" w:h="15840"/>
      <w:pgMar w:top="709" w:right="567" w:bottom="1134" w:left="1134" w:header="0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F2" w:rsidRDefault="005A2DF2">
      <w:r>
        <w:separator/>
      </w:r>
    </w:p>
  </w:endnote>
  <w:endnote w:type="continuationSeparator" w:id="0">
    <w:p w:rsidR="005A2DF2" w:rsidRDefault="005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F2" w:rsidRDefault="005A2DF2">
      <w:r>
        <w:separator/>
      </w:r>
    </w:p>
  </w:footnote>
  <w:footnote w:type="continuationSeparator" w:id="0">
    <w:p w:rsidR="005A2DF2" w:rsidRDefault="005A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81150"/>
    <w:multiLevelType w:val="hybridMultilevel"/>
    <w:tmpl w:val="D930B570"/>
    <w:lvl w:ilvl="0" w:tplc="16BEF098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E886F22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E0E68678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4FDC1E46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A2C033FE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5" w:tplc="F924972C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6" w:tplc="F9A84796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7" w:tplc="C1DA79B4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 w:tplc="948EACB2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EA7539"/>
    <w:multiLevelType w:val="hybridMultilevel"/>
    <w:tmpl w:val="2AA09670"/>
    <w:lvl w:ilvl="0" w:tplc="6FE888A2">
      <w:start w:val="1"/>
      <w:numFmt w:val="decimal"/>
      <w:lvlText w:val="%1."/>
      <w:lvlJc w:val="left"/>
      <w:pPr>
        <w:ind w:left="2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5" w:hanging="360"/>
      </w:pPr>
    </w:lvl>
    <w:lvl w:ilvl="2" w:tplc="0419001B" w:tentative="1">
      <w:start w:val="1"/>
      <w:numFmt w:val="lowerRoman"/>
      <w:lvlText w:val="%3."/>
      <w:lvlJc w:val="right"/>
      <w:pPr>
        <w:ind w:left="3485" w:hanging="180"/>
      </w:pPr>
    </w:lvl>
    <w:lvl w:ilvl="3" w:tplc="0419000F" w:tentative="1">
      <w:start w:val="1"/>
      <w:numFmt w:val="decimal"/>
      <w:lvlText w:val="%4."/>
      <w:lvlJc w:val="left"/>
      <w:pPr>
        <w:ind w:left="4205" w:hanging="360"/>
      </w:pPr>
    </w:lvl>
    <w:lvl w:ilvl="4" w:tplc="04190019" w:tentative="1">
      <w:start w:val="1"/>
      <w:numFmt w:val="lowerLetter"/>
      <w:lvlText w:val="%5."/>
      <w:lvlJc w:val="left"/>
      <w:pPr>
        <w:ind w:left="4925" w:hanging="360"/>
      </w:pPr>
    </w:lvl>
    <w:lvl w:ilvl="5" w:tplc="0419001B" w:tentative="1">
      <w:start w:val="1"/>
      <w:numFmt w:val="lowerRoman"/>
      <w:lvlText w:val="%6."/>
      <w:lvlJc w:val="right"/>
      <w:pPr>
        <w:ind w:left="5645" w:hanging="180"/>
      </w:pPr>
    </w:lvl>
    <w:lvl w:ilvl="6" w:tplc="0419000F" w:tentative="1">
      <w:start w:val="1"/>
      <w:numFmt w:val="decimal"/>
      <w:lvlText w:val="%7."/>
      <w:lvlJc w:val="left"/>
      <w:pPr>
        <w:ind w:left="6365" w:hanging="360"/>
      </w:pPr>
    </w:lvl>
    <w:lvl w:ilvl="7" w:tplc="04190019" w:tentative="1">
      <w:start w:val="1"/>
      <w:numFmt w:val="lowerLetter"/>
      <w:lvlText w:val="%8."/>
      <w:lvlJc w:val="left"/>
      <w:pPr>
        <w:ind w:left="7085" w:hanging="360"/>
      </w:pPr>
    </w:lvl>
    <w:lvl w:ilvl="8" w:tplc="0419001B" w:tentative="1">
      <w:start w:val="1"/>
      <w:numFmt w:val="lowerRoman"/>
      <w:lvlText w:val="%9."/>
      <w:lvlJc w:val="right"/>
      <w:pPr>
        <w:ind w:left="7805" w:hanging="180"/>
      </w:pPr>
    </w:lvl>
  </w:abstractNum>
  <w:abstractNum w:abstractNumId="2" w15:restartNumberingAfterBreak="0">
    <w:nsid w:val="255E43B5"/>
    <w:multiLevelType w:val="hybridMultilevel"/>
    <w:tmpl w:val="7C0404B2"/>
    <w:lvl w:ilvl="0" w:tplc="793C7550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220F28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E70C5B7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6C849B96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5D9CC34C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5" w:tplc="BD24A8FE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6" w:tplc="95EE6BC8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7" w:tplc="3A6EDEF4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 w:tplc="CDE8F3F6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68E3C88"/>
    <w:multiLevelType w:val="hybridMultilevel"/>
    <w:tmpl w:val="D2C216FA"/>
    <w:lvl w:ilvl="0" w:tplc="E9E48C76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D6BE8E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EF6EF79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123C01A8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E84653F0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5" w:tplc="A7889C76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6" w:tplc="E60E3A4C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7" w:tplc="CE7ADE02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 w:tplc="8F8437F6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853161C"/>
    <w:multiLevelType w:val="hybridMultilevel"/>
    <w:tmpl w:val="DA98750A"/>
    <w:lvl w:ilvl="0" w:tplc="750CDDEA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3049822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B44AE88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F56E33B2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A29E0FB0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5" w:tplc="2B42F268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6" w:tplc="FFCE3BFC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7" w:tplc="90EC1856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 w:tplc="DED66096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C9320DA"/>
    <w:multiLevelType w:val="hybridMultilevel"/>
    <w:tmpl w:val="21D8D6B4"/>
    <w:lvl w:ilvl="0" w:tplc="484E5A2E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A6FBF0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E3A49C2C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F1D077E0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5A8AEABE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5" w:tplc="14488A84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6" w:tplc="8F4AB1E0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7" w:tplc="70E0C23C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 w:tplc="0AB04966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10822ED"/>
    <w:multiLevelType w:val="hybridMultilevel"/>
    <w:tmpl w:val="291C65BC"/>
    <w:lvl w:ilvl="0" w:tplc="681EE5C4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E40282E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C91AA578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7A801A96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37DE904E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5" w:tplc="96BAE358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6" w:tplc="6768744E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7" w:tplc="3CE23C7A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 w:tplc="90409520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71068DB"/>
    <w:multiLevelType w:val="hybridMultilevel"/>
    <w:tmpl w:val="F2541B98"/>
    <w:lvl w:ilvl="0" w:tplc="E8F8100E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DCD0F2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8B745BD2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0C628894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3D647E4C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5" w:tplc="B734C13A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6" w:tplc="5B264472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7" w:tplc="2E84FB2A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 w:tplc="1DB4F376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D417F27"/>
    <w:multiLevelType w:val="hybridMultilevel"/>
    <w:tmpl w:val="BCAA378A"/>
    <w:lvl w:ilvl="0" w:tplc="FF889B04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4632CE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95DE13F2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AE6CFFB8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C778BF10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5" w:tplc="3EF839F0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6" w:tplc="3BEC34E8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7" w:tplc="193E9FF6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 w:tplc="2B5CD518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10116A3"/>
    <w:multiLevelType w:val="hybridMultilevel"/>
    <w:tmpl w:val="2EBAEB9E"/>
    <w:lvl w:ilvl="0" w:tplc="9F8684B6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0FE184A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0CBE1BAE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6158098E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C8AE5A86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5" w:tplc="25A484B0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6" w:tplc="CC940710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7" w:tplc="6B889A96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 w:tplc="DCD8D940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7C511AD"/>
    <w:multiLevelType w:val="hybridMultilevel"/>
    <w:tmpl w:val="9C64556C"/>
    <w:lvl w:ilvl="0" w:tplc="64489B90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790878A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463E446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752CA052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15FE1BAE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5" w:tplc="307A33E4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6" w:tplc="38380FB4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7" w:tplc="AE0EEEAE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 w:tplc="46D60844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7D"/>
    <w:rsid w:val="00054E6A"/>
    <w:rsid w:val="000A34F2"/>
    <w:rsid w:val="00137207"/>
    <w:rsid w:val="00194634"/>
    <w:rsid w:val="00194941"/>
    <w:rsid w:val="00237382"/>
    <w:rsid w:val="00251B4F"/>
    <w:rsid w:val="002E2626"/>
    <w:rsid w:val="00380C9E"/>
    <w:rsid w:val="003A6F65"/>
    <w:rsid w:val="003C256C"/>
    <w:rsid w:val="003E3853"/>
    <w:rsid w:val="004553D0"/>
    <w:rsid w:val="00504714"/>
    <w:rsid w:val="00533C73"/>
    <w:rsid w:val="005A2DF2"/>
    <w:rsid w:val="005C02CA"/>
    <w:rsid w:val="005D73C4"/>
    <w:rsid w:val="005F488E"/>
    <w:rsid w:val="00672EE0"/>
    <w:rsid w:val="006D7B87"/>
    <w:rsid w:val="006E2772"/>
    <w:rsid w:val="00702185"/>
    <w:rsid w:val="00774722"/>
    <w:rsid w:val="00784F74"/>
    <w:rsid w:val="007C05A3"/>
    <w:rsid w:val="007D29CA"/>
    <w:rsid w:val="00802AF4"/>
    <w:rsid w:val="00821C93"/>
    <w:rsid w:val="008B20CD"/>
    <w:rsid w:val="009018F6"/>
    <w:rsid w:val="00931B33"/>
    <w:rsid w:val="00A7483B"/>
    <w:rsid w:val="00A93179"/>
    <w:rsid w:val="00AF7087"/>
    <w:rsid w:val="00B51357"/>
    <w:rsid w:val="00B95AEA"/>
    <w:rsid w:val="00C301AF"/>
    <w:rsid w:val="00D10A00"/>
    <w:rsid w:val="00D705E7"/>
    <w:rsid w:val="00D97B6B"/>
    <w:rsid w:val="00DA0904"/>
    <w:rsid w:val="00DD297D"/>
    <w:rsid w:val="00E4050C"/>
    <w:rsid w:val="00E7423D"/>
    <w:rsid w:val="00EA59FB"/>
    <w:rsid w:val="00EC5B8A"/>
    <w:rsid w:val="00F3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E2B1C7B-13BB-4AFA-97DC-3BD050D0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8" w:right="3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84F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4F7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84F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4F74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672EE0"/>
    <w:pPr>
      <w:adjustRightInd w:val="0"/>
      <w:ind w:firstLine="720"/>
    </w:pPr>
    <w:rPr>
      <w:rFonts w:ascii="Arial" w:eastAsia="SimSun" w:hAnsi="Arial" w:cs="Arial"/>
      <w:sz w:val="20"/>
      <w:szCs w:val="20"/>
      <w:lang w:val="ru-RU" w:eastAsia="zh-CN"/>
    </w:rPr>
  </w:style>
  <w:style w:type="character" w:styleId="a9">
    <w:name w:val="Hyperlink"/>
    <w:basedOn w:val="a0"/>
    <w:uiPriority w:val="99"/>
    <w:unhideWhenUsed/>
    <w:rsid w:val="005F488E"/>
    <w:rPr>
      <w:color w:val="0000FF" w:themeColor="hyperlink"/>
      <w:u w:val="single"/>
    </w:rPr>
  </w:style>
  <w:style w:type="paragraph" w:styleId="aa">
    <w:name w:val="No Spacing"/>
    <w:uiPriority w:val="1"/>
    <w:qFormat/>
    <w:rsid w:val="00EC5B8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stinskoe-s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-nkam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tatarst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89DFC-2E05-43A7-A675-5C90AD38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 Галимуллин</dc:creator>
  <cp:lastModifiedBy>USER</cp:lastModifiedBy>
  <cp:revision>14</cp:revision>
  <dcterms:created xsi:type="dcterms:W3CDTF">2024-05-06T10:18:00Z</dcterms:created>
  <dcterms:modified xsi:type="dcterms:W3CDTF">2024-05-06T11:28:00Z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2024-03-05T00:00:00Z</vt:filetime>
  </property>
</Properties>
</file>